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DAFTAR PUSTAKA</w:t>
      </w: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spacing w:line="480" w:lineRule="auto"/>
        <w:jc w:val="both"/>
      </w:pP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  <w:r>
        <w:t xml:space="preserve">Alex </w:t>
      </w:r>
      <w:proofErr w:type="spellStart"/>
      <w:r>
        <w:t>Nitisemito</w:t>
      </w:r>
      <w:proofErr w:type="spellEnd"/>
      <w:r>
        <w:t xml:space="preserve">, </w:t>
      </w:r>
      <w:proofErr w:type="spellStart"/>
      <w:r>
        <w:rPr>
          <w:b/>
          <w:i/>
        </w:rPr>
        <w:t>Manajemen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Personalia</w:t>
      </w:r>
      <w:proofErr w:type="spellEnd"/>
      <w:r>
        <w:t xml:space="preserve">, </w:t>
      </w:r>
      <w:proofErr w:type="spellStart"/>
      <w:r>
        <w:t>Ghalia</w:t>
      </w:r>
      <w:proofErr w:type="spellEnd"/>
      <w:r>
        <w:t xml:space="preserve"> Indonesia, Jakarta, 2001.</w:t>
      </w: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  <w:proofErr w:type="spellStart"/>
      <w:r>
        <w:t>Bambang</w:t>
      </w:r>
      <w:proofErr w:type="spellEnd"/>
      <w:r>
        <w:t xml:space="preserve"> </w:t>
      </w:r>
      <w:proofErr w:type="spellStart"/>
      <w:r>
        <w:t>Kussriyanto</w:t>
      </w:r>
      <w:proofErr w:type="spellEnd"/>
      <w:r>
        <w:t xml:space="preserve">, </w:t>
      </w:r>
      <w:proofErr w:type="spellStart"/>
      <w:r>
        <w:rPr>
          <w:b/>
          <w:i/>
        </w:rPr>
        <w:t>Meningkatkan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Produktivitas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Karyawan</w:t>
      </w:r>
      <w:proofErr w:type="spellEnd"/>
      <w:r>
        <w:t xml:space="preserve">. PT.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Pressindo</w:t>
      </w:r>
      <w:proofErr w:type="spellEnd"/>
      <w:r>
        <w:t xml:space="preserve">, 2014. </w:t>
      </w: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  <w:r>
        <w:t xml:space="preserve">Dr. </w:t>
      </w:r>
      <w:proofErr w:type="spellStart"/>
      <w:r>
        <w:t>Lexy</w:t>
      </w:r>
      <w:proofErr w:type="spellEnd"/>
      <w:r>
        <w:t xml:space="preserve"> J. </w:t>
      </w:r>
      <w:proofErr w:type="spellStart"/>
      <w:r>
        <w:t>Moeleong</w:t>
      </w:r>
      <w:proofErr w:type="spellEnd"/>
      <w:r>
        <w:t xml:space="preserve">, MA, </w:t>
      </w:r>
      <w:proofErr w:type="spellStart"/>
      <w:r>
        <w:rPr>
          <w:b/>
          <w:i/>
        </w:rPr>
        <w:t>Metodologi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Penelitian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Kuantitatif</w:t>
      </w:r>
      <w:proofErr w:type="spellEnd"/>
      <w:r>
        <w:t xml:space="preserve">, PT. </w:t>
      </w:r>
      <w:proofErr w:type="spellStart"/>
      <w:r>
        <w:t>Rosdakarya</w:t>
      </w:r>
      <w:proofErr w:type="spellEnd"/>
      <w:r>
        <w:t xml:space="preserve"> </w:t>
      </w:r>
      <w:proofErr w:type="gramStart"/>
      <w:r>
        <w:t>Bandung ,</w:t>
      </w:r>
      <w:proofErr w:type="gramEnd"/>
      <w:r>
        <w:t xml:space="preserve"> 2004. </w:t>
      </w: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  <w:r>
        <w:t xml:space="preserve">Drs. M. </w:t>
      </w:r>
      <w:proofErr w:type="spellStart"/>
      <w:r>
        <w:t>Sunungan</w:t>
      </w:r>
      <w:proofErr w:type="spellEnd"/>
      <w:r>
        <w:t xml:space="preserve">, </w:t>
      </w:r>
      <w:proofErr w:type="spellStart"/>
      <w:r>
        <w:rPr>
          <w:b/>
          <w:i/>
        </w:rPr>
        <w:t>Meningkatkan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Produktivitas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Karyawan</w:t>
      </w:r>
      <w:proofErr w:type="spellEnd"/>
      <w:r>
        <w:t xml:space="preserve">,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Pressindo</w:t>
      </w:r>
      <w:proofErr w:type="spellEnd"/>
      <w:r>
        <w:t xml:space="preserve">, Jakarta, 2002. </w:t>
      </w: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  <w:r>
        <w:t xml:space="preserve">Edwin B. </w:t>
      </w:r>
      <w:proofErr w:type="spellStart"/>
      <w:r>
        <w:t>Flippo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Moh</w:t>
      </w:r>
      <w:proofErr w:type="spellEnd"/>
      <w:r>
        <w:t xml:space="preserve">. </w:t>
      </w:r>
      <w:proofErr w:type="spellStart"/>
      <w:r>
        <w:t>Mas’ud</w:t>
      </w:r>
      <w:proofErr w:type="spellEnd"/>
      <w:r>
        <w:t xml:space="preserve">, </w:t>
      </w:r>
      <w:proofErr w:type="spellStart"/>
      <w:r>
        <w:rPr>
          <w:b/>
          <w:i/>
        </w:rPr>
        <w:t>Manajemen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Personalia</w:t>
      </w:r>
      <w:proofErr w:type="spellEnd"/>
      <w:r>
        <w:t xml:space="preserve">, </w:t>
      </w:r>
      <w:proofErr w:type="spellStart"/>
      <w:r>
        <w:t>Erlangga</w:t>
      </w:r>
      <w:proofErr w:type="spellEnd"/>
      <w:r>
        <w:t xml:space="preserve">, 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Keenam</w:t>
      </w:r>
      <w:proofErr w:type="spellEnd"/>
      <w:r>
        <w:t xml:space="preserve">, </w:t>
      </w:r>
      <w:proofErr w:type="spellStart"/>
      <w:r>
        <w:t>jilid</w:t>
      </w:r>
      <w:proofErr w:type="spellEnd"/>
      <w:r>
        <w:t xml:space="preserve"> 2, 2004. </w:t>
      </w: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  <w:proofErr w:type="spellStart"/>
      <w:r>
        <w:t>Hadi</w:t>
      </w:r>
      <w:proofErr w:type="spellEnd"/>
      <w:r>
        <w:t xml:space="preserve"> </w:t>
      </w:r>
      <w:proofErr w:type="spellStart"/>
      <w:r>
        <w:t>Prawono</w:t>
      </w:r>
      <w:proofErr w:type="spellEnd"/>
      <w:r>
        <w:t xml:space="preserve">, </w:t>
      </w:r>
      <w:r>
        <w:rPr>
          <w:b/>
          <w:i/>
        </w:rPr>
        <w:t xml:space="preserve">Tata </w:t>
      </w:r>
      <w:proofErr w:type="spellStart"/>
      <w:r>
        <w:rPr>
          <w:b/>
          <w:i/>
        </w:rPr>
        <w:t>Personalia</w:t>
      </w:r>
      <w:proofErr w:type="spellEnd"/>
      <w:r>
        <w:t xml:space="preserve">,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Jembatan</w:t>
      </w:r>
      <w:proofErr w:type="spellEnd"/>
      <w:r>
        <w:t xml:space="preserve"> Jakarta, 1997. </w:t>
      </w: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  <w:proofErr w:type="spellStart"/>
      <w:r>
        <w:t>Heidjarahman</w:t>
      </w:r>
      <w:proofErr w:type="spellEnd"/>
      <w:r>
        <w:t xml:space="preserve"> R </w:t>
      </w:r>
      <w:proofErr w:type="spellStart"/>
      <w:r>
        <w:t>dan</w:t>
      </w:r>
      <w:proofErr w:type="spellEnd"/>
      <w:r>
        <w:t xml:space="preserve"> S. </w:t>
      </w:r>
      <w:proofErr w:type="spellStart"/>
      <w:r>
        <w:t>Husnan</w:t>
      </w:r>
      <w:proofErr w:type="spellEnd"/>
      <w:r>
        <w:t xml:space="preserve">, </w:t>
      </w:r>
      <w:proofErr w:type="spellStart"/>
      <w:r>
        <w:rPr>
          <w:b/>
          <w:i/>
        </w:rPr>
        <w:t>Manajemen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Personalia</w:t>
      </w:r>
      <w:proofErr w:type="spellEnd"/>
      <w:r>
        <w:t xml:space="preserve">, BPFE, </w:t>
      </w:r>
      <w:proofErr w:type="spellStart"/>
      <w:r>
        <w:t>Universitas</w:t>
      </w:r>
      <w:proofErr w:type="spellEnd"/>
      <w:r>
        <w:t xml:space="preserve"> Gajah </w:t>
      </w:r>
      <w:proofErr w:type="spellStart"/>
      <w:r>
        <w:t>Mada</w:t>
      </w:r>
      <w:proofErr w:type="spellEnd"/>
      <w:r>
        <w:t xml:space="preserve">, </w:t>
      </w:r>
      <w:proofErr w:type="spellStart"/>
      <w:r>
        <w:t>Yogyaklarta</w:t>
      </w:r>
      <w:proofErr w:type="spellEnd"/>
      <w:r>
        <w:t xml:space="preserve">, 2001. </w:t>
      </w: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</w:p>
    <w:p w:rsidR="0005788A" w:rsidRDefault="0005788A" w:rsidP="0005788A">
      <w:pPr>
        <w:tabs>
          <w:tab w:val="left" w:pos="285"/>
          <w:tab w:val="left" w:pos="570"/>
          <w:tab w:val="left" w:pos="855"/>
          <w:tab w:val="left" w:pos="1140"/>
          <w:tab w:val="left" w:pos="1425"/>
          <w:tab w:val="left" w:pos="1710"/>
          <w:tab w:val="left" w:pos="1995"/>
          <w:tab w:val="left" w:pos="2280"/>
        </w:tabs>
        <w:ind w:left="570" w:hanging="570"/>
        <w:jc w:val="both"/>
      </w:pPr>
      <w:proofErr w:type="spellStart"/>
      <w:r>
        <w:t>Heidjarahman</w:t>
      </w:r>
      <w:proofErr w:type="spellEnd"/>
      <w:r>
        <w:t xml:space="preserve"> R. </w:t>
      </w:r>
      <w:proofErr w:type="spellStart"/>
      <w:r>
        <w:t>dan</w:t>
      </w:r>
      <w:proofErr w:type="spellEnd"/>
      <w:r>
        <w:t xml:space="preserve"> S. </w:t>
      </w:r>
      <w:proofErr w:type="spellStart"/>
      <w:r>
        <w:t>Husnan</w:t>
      </w:r>
      <w:proofErr w:type="spellEnd"/>
      <w:r>
        <w:t xml:space="preserve">, </w:t>
      </w:r>
      <w:proofErr w:type="spellStart"/>
      <w:r>
        <w:rPr>
          <w:b/>
          <w:i/>
        </w:rPr>
        <w:t>Manajemen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Personalia</w:t>
      </w:r>
      <w:proofErr w:type="spellEnd"/>
      <w:r>
        <w:t xml:space="preserve">, </w:t>
      </w:r>
      <w:proofErr w:type="spellStart"/>
      <w:r>
        <w:t>cetakan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, 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</w:t>
      </w:r>
    </w:p>
    <w:p w:rsidR="00B41C21" w:rsidRPr="0005788A" w:rsidRDefault="0077690B" w:rsidP="0005788A">
      <w:bookmarkStart w:id="0" w:name="_GoBack"/>
      <w:bookmarkEnd w:id="0"/>
    </w:p>
    <w:sectPr w:rsidR="00B41C21" w:rsidRPr="0005788A" w:rsidSect="0005788A">
      <w:headerReference w:type="default" r:id="rId6"/>
      <w:pgSz w:w="11907" w:h="16839" w:code="9"/>
      <w:pgMar w:top="2275" w:right="1699" w:bottom="1699" w:left="2275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0B" w:rsidRDefault="0077690B" w:rsidP="00D65A0E">
      <w:r>
        <w:separator/>
      </w:r>
    </w:p>
  </w:endnote>
  <w:endnote w:type="continuationSeparator" w:id="0">
    <w:p w:rsidR="0077690B" w:rsidRDefault="0077690B" w:rsidP="00D6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0B" w:rsidRDefault="0077690B" w:rsidP="00D65A0E">
      <w:r>
        <w:separator/>
      </w:r>
    </w:p>
  </w:footnote>
  <w:footnote w:type="continuationSeparator" w:id="0">
    <w:p w:rsidR="0077690B" w:rsidRDefault="0077690B" w:rsidP="00D6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317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5A0E" w:rsidRDefault="00D65A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88A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D65A0E" w:rsidRDefault="00D65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0E"/>
    <w:rsid w:val="0005788A"/>
    <w:rsid w:val="001D3060"/>
    <w:rsid w:val="001E11EF"/>
    <w:rsid w:val="0077690B"/>
    <w:rsid w:val="0084422E"/>
    <w:rsid w:val="00B56D75"/>
    <w:rsid w:val="00CF4069"/>
    <w:rsid w:val="00D6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DDA4B-FEE2-4986-8ECF-0BC777CE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A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A0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1E11EF"/>
    <w:pPr>
      <w:tabs>
        <w:tab w:val="left" w:pos="284"/>
        <w:tab w:val="left" w:pos="567"/>
        <w:tab w:val="left" w:pos="1134"/>
        <w:tab w:val="left" w:pos="1418"/>
      </w:tabs>
      <w:spacing w:line="480" w:lineRule="auto"/>
      <w:ind w:left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E11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</dc:creator>
  <cp:keywords/>
  <dc:description/>
  <cp:lastModifiedBy>ismi</cp:lastModifiedBy>
  <cp:revision>2</cp:revision>
  <dcterms:created xsi:type="dcterms:W3CDTF">2019-12-20T02:48:00Z</dcterms:created>
  <dcterms:modified xsi:type="dcterms:W3CDTF">2019-12-20T02:48:00Z</dcterms:modified>
</cp:coreProperties>
</file>