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EE" w:rsidRPr="004B3DEB" w:rsidRDefault="00C12DEE" w:rsidP="00C12DEE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i-FI"/>
        </w:rPr>
      </w:pPr>
      <w:r w:rsidRPr="004B3DEB">
        <w:rPr>
          <w:rFonts w:ascii="Times New Roman" w:eastAsia="Times New Roman" w:hAnsi="Times New Roman" w:cs="Times New Roman"/>
          <w:b/>
          <w:sz w:val="28"/>
          <w:szCs w:val="24"/>
          <w:lang w:val="fi-FI"/>
        </w:rPr>
        <w:t>PERAN UPAH, INSENTIF, TUNJANGAN DAN BONUS TERHADAP PRODUKTIVITAS TENAGA KERJA PT. ANEKA JAYA TEKNIK SIDOARJO</w:t>
      </w:r>
    </w:p>
    <w:p w:rsidR="00C12DEE" w:rsidRDefault="00C12DEE" w:rsidP="00C12DEE">
      <w:pPr>
        <w:pStyle w:val="ListParagraph"/>
        <w:tabs>
          <w:tab w:val="left" w:pos="5416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ab/>
      </w:r>
    </w:p>
    <w:p w:rsidR="00C12DEE" w:rsidRPr="004B3DEB" w:rsidRDefault="00C12DEE" w:rsidP="00C12DEE">
      <w:pPr>
        <w:pStyle w:val="ListParagraph"/>
        <w:ind w:left="0"/>
        <w:jc w:val="center"/>
        <w:rPr>
          <w:rFonts w:ascii="Times New Roman" w:hAnsi="Times New Roman" w:cs="Times New Roman"/>
        </w:rPr>
      </w:pPr>
      <w:proofErr w:type="spellStart"/>
      <w:r w:rsidRPr="004B3DEB">
        <w:rPr>
          <w:rFonts w:ascii="Times New Roman" w:hAnsi="Times New Roman" w:cs="Times New Roman"/>
        </w:rPr>
        <w:t>Novriana</w:t>
      </w:r>
      <w:proofErr w:type="spellEnd"/>
      <w:r w:rsidRPr="004B3DEB">
        <w:rPr>
          <w:rFonts w:ascii="Times New Roman" w:hAnsi="Times New Roman" w:cs="Times New Roman"/>
        </w:rPr>
        <w:t xml:space="preserve"> Amelia </w:t>
      </w:r>
      <w:proofErr w:type="spellStart"/>
      <w:r w:rsidRPr="004B3DEB">
        <w:rPr>
          <w:rFonts w:ascii="Times New Roman" w:hAnsi="Times New Roman" w:cs="Times New Roman"/>
        </w:rPr>
        <w:t>Pangemanan</w:t>
      </w:r>
      <w:proofErr w:type="spellEnd"/>
      <w:r w:rsidRPr="004B3DEB">
        <w:rPr>
          <w:rFonts w:ascii="Times New Roman" w:hAnsi="Times New Roman" w:cs="Times New Roman"/>
        </w:rPr>
        <w:t xml:space="preserve"> (201611010014)</w:t>
      </w:r>
    </w:p>
    <w:p w:rsidR="00C12DEE" w:rsidRPr="008559F2" w:rsidRDefault="00C12DEE" w:rsidP="00C12DEE">
      <w:pPr>
        <w:pStyle w:val="Heading3"/>
        <w:spacing w:line="240" w:lineRule="auto"/>
        <w:rPr>
          <w:b w:val="0"/>
          <w:sz w:val="22"/>
        </w:rPr>
      </w:pPr>
      <w:r w:rsidRPr="008559F2">
        <w:rPr>
          <w:b w:val="0"/>
          <w:sz w:val="22"/>
        </w:rPr>
        <w:t xml:space="preserve">Program </w:t>
      </w:r>
      <w:proofErr w:type="spellStart"/>
      <w:r w:rsidRPr="008559F2">
        <w:rPr>
          <w:b w:val="0"/>
          <w:sz w:val="22"/>
        </w:rPr>
        <w:t>Studi</w:t>
      </w:r>
      <w:proofErr w:type="spellEnd"/>
      <w:r w:rsidRPr="008559F2">
        <w:rPr>
          <w:b w:val="0"/>
          <w:sz w:val="22"/>
        </w:rPr>
        <w:t xml:space="preserve"> Magister </w:t>
      </w:r>
      <w:proofErr w:type="spellStart"/>
      <w:r w:rsidRPr="008559F2">
        <w:rPr>
          <w:b w:val="0"/>
          <w:sz w:val="22"/>
        </w:rPr>
        <w:t>Manajemen</w:t>
      </w:r>
      <w:proofErr w:type="spellEnd"/>
    </w:p>
    <w:p w:rsidR="00C12DEE" w:rsidRDefault="00C12DEE" w:rsidP="00C12DEE">
      <w:pPr>
        <w:pStyle w:val="Heading3"/>
        <w:spacing w:line="240" w:lineRule="auto"/>
      </w:pPr>
    </w:p>
    <w:p w:rsidR="00C12DEE" w:rsidRPr="00E911CB" w:rsidRDefault="00C12DEE" w:rsidP="00C12DEE">
      <w:pPr>
        <w:rPr>
          <w:lang w:val="en-US"/>
        </w:rPr>
      </w:pPr>
    </w:p>
    <w:p w:rsidR="00C12DEE" w:rsidRPr="008559F2" w:rsidRDefault="00C12DEE" w:rsidP="00C12DEE">
      <w:pPr>
        <w:pStyle w:val="Heading3"/>
        <w:spacing w:line="240" w:lineRule="auto"/>
        <w:rPr>
          <w:i/>
          <w:sz w:val="22"/>
        </w:rPr>
      </w:pPr>
      <w:r w:rsidRPr="008559F2">
        <w:rPr>
          <w:i/>
          <w:sz w:val="22"/>
        </w:rPr>
        <w:t>ABSTRAK</w:t>
      </w:r>
    </w:p>
    <w:p w:rsidR="00C12DEE" w:rsidRDefault="00C12DEE" w:rsidP="00C12DEE">
      <w:pPr>
        <w:pStyle w:val="ListParagraph"/>
      </w:pPr>
    </w:p>
    <w:p w:rsidR="00C12DEE" w:rsidRDefault="00C12DEE" w:rsidP="00C12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Penelitian ini bertujuan u</w:t>
      </w:r>
      <w:r w:rsidRPr="004B3DE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ntuk menganalisa pengaruh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upah, insentif, </w:t>
      </w:r>
      <w:r w:rsidRPr="004B3DEB">
        <w:rPr>
          <w:rFonts w:ascii="Times New Roman" w:eastAsia="Times New Roman" w:hAnsi="Times New Roman" w:cs="Times New Roman"/>
          <w:sz w:val="24"/>
          <w:szCs w:val="24"/>
          <w:lang w:val="fi-FI"/>
        </w:rPr>
        <w:t>tunjangan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 dan  bonus</w:t>
      </w:r>
      <w:r w:rsidRPr="004B3DEB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terhadap produktivitas karyawan di</w:t>
      </w:r>
      <w:r w:rsidRPr="004B3D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Aneka Jaya </w:t>
      </w:r>
      <w:proofErr w:type="spellStart"/>
      <w:r w:rsidRPr="004B3DEB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Variabel-variabel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dianalisis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bebes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tunjangan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bonus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X1),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insentif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X2),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X3)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dependen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12DEE" w:rsidRDefault="00C12DEE" w:rsidP="00C12D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Aneka Jaya </w:t>
      </w:r>
      <w:proofErr w:type="spellStart"/>
      <w:proofErr w:type="gram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proofErr w:type="gram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135 orang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Model yang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205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Structural Equation Modelling </w:t>
      </w:r>
      <w:proofErr w:type="gramStart"/>
      <w:r w:rsidRPr="0068205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 SEM</w:t>
      </w:r>
      <w:proofErr w:type="gramEnd"/>
      <w:r w:rsidRPr="0068205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)</w:t>
      </w:r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C12DEE" w:rsidRPr="0068205C" w:rsidRDefault="00C12DEE" w:rsidP="00C12DEE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lain:</w:t>
      </w:r>
    </w:p>
    <w:p w:rsidR="00C12DEE" w:rsidRDefault="00C12DEE" w:rsidP="00C12DEE">
      <w:pPr>
        <w:spacing w:after="2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[Prob.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kaus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0,079 ≤ 0,10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Aneka Jaya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</w:p>
    <w:p w:rsidR="00C12DEE" w:rsidRPr="0068205C" w:rsidRDefault="00C12DEE" w:rsidP="00C12DEE">
      <w:pPr>
        <w:spacing w:after="2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Insentif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[Prob.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kausalnya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0,000 ≤ 0,10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Aneka Jaya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12DEE" w:rsidRDefault="00C12DEE" w:rsidP="00C12DEE">
      <w:pPr>
        <w:spacing w:after="2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Faktor</w:t>
      </w:r>
      <w:proofErr w:type="spellEnd"/>
      <w:proofErr w:type="gram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Tunjangan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bonus</w:t>
      </w:r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Prob.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kausalnya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0,072 ≤ 0,10 [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 Aneka Jaya </w:t>
      </w:r>
      <w:proofErr w:type="spellStart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6820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12DEE" w:rsidRPr="0068205C" w:rsidRDefault="00C12DEE" w:rsidP="00C12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Tunjangan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bonus,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Insentif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Upah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serta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Produktivitas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682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9A33A7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A7" w:rsidRDefault="009A33A7" w:rsidP="00871B7A">
      <w:pPr>
        <w:spacing w:after="0" w:line="240" w:lineRule="auto"/>
      </w:pPr>
      <w:r>
        <w:separator/>
      </w:r>
    </w:p>
  </w:endnote>
  <w:endnote w:type="continuationSeparator" w:id="0">
    <w:p w:rsidR="009A33A7" w:rsidRDefault="009A33A7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A7" w:rsidRDefault="009A33A7" w:rsidP="00871B7A">
      <w:pPr>
        <w:spacing w:after="0" w:line="240" w:lineRule="auto"/>
      </w:pPr>
      <w:r>
        <w:separator/>
      </w:r>
    </w:p>
  </w:footnote>
  <w:footnote w:type="continuationSeparator" w:id="0">
    <w:p w:rsidR="009A33A7" w:rsidRDefault="009A33A7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242E5D"/>
    <w:rsid w:val="00502B9C"/>
    <w:rsid w:val="00524A31"/>
    <w:rsid w:val="005D01B0"/>
    <w:rsid w:val="00671835"/>
    <w:rsid w:val="00795CA5"/>
    <w:rsid w:val="0084422E"/>
    <w:rsid w:val="00861A36"/>
    <w:rsid w:val="00871B7A"/>
    <w:rsid w:val="008D2A54"/>
    <w:rsid w:val="009A33A7"/>
    <w:rsid w:val="009D23A5"/>
    <w:rsid w:val="00B56D75"/>
    <w:rsid w:val="00C12DEE"/>
    <w:rsid w:val="00CF4069"/>
    <w:rsid w:val="00E97544"/>
    <w:rsid w:val="00EE1503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EE"/>
    <w:rPr>
      <w:lang w:val="en-ID"/>
    </w:rPr>
  </w:style>
  <w:style w:type="paragraph" w:styleId="Heading3">
    <w:name w:val="heading 3"/>
    <w:basedOn w:val="Normal"/>
    <w:next w:val="Normal"/>
    <w:link w:val="Heading3Char"/>
    <w:qFormat/>
    <w:rsid w:val="00EE1503"/>
    <w:pPr>
      <w:keepNext/>
      <w:tabs>
        <w:tab w:val="left" w:pos="285"/>
        <w:tab w:val="left" w:pos="570"/>
        <w:tab w:val="left" w:pos="855"/>
        <w:tab w:val="left" w:pos="1425"/>
        <w:tab w:val="left" w:pos="2223"/>
        <w:tab w:val="left" w:leader="dot" w:pos="7655"/>
        <w:tab w:val="right" w:pos="7938"/>
      </w:tabs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  <w:style w:type="character" w:customStyle="1" w:styleId="Heading3Char">
    <w:name w:val="Heading 3 Char"/>
    <w:basedOn w:val="DefaultParagraphFont"/>
    <w:link w:val="Heading3"/>
    <w:rsid w:val="00EE150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2019-12-20T02:38:00Z</dcterms:created>
  <dcterms:modified xsi:type="dcterms:W3CDTF">2019-12-20T02:38:00Z</dcterms:modified>
</cp:coreProperties>
</file>